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21A5" w:rsidRPr="003D21A5" w:rsidRDefault="003D21A5" w:rsidP="003D21A5">
      <w:pPr>
        <w:numPr>
          <w:ilvl w:val="0"/>
          <w:numId w:val="1"/>
        </w:numPr>
        <w:shd w:val="clear" w:color="auto" w:fill="FFFFFF"/>
        <w:spacing w:after="0" w:line="240" w:lineRule="auto"/>
        <w:ind w:left="1871"/>
        <w:jc w:val="center"/>
        <w:rPr>
          <w:rFonts w:ascii="Calibri" w:eastAsia="Times New Roman" w:hAnsi="Calibri" w:cs="Calibri"/>
          <w:color w:val="444444"/>
        </w:rPr>
      </w:pPr>
      <w:r w:rsidRPr="003D21A5">
        <w:rPr>
          <w:rFonts w:ascii="Georgia" w:eastAsia="Times New Roman" w:hAnsi="Georgia" w:cs="Calibri"/>
          <w:color w:val="444444"/>
          <w:sz w:val="28"/>
          <w:szCs w:val="28"/>
        </w:rPr>
        <w:t>Teachers For Global Classrooms: Unit Plan Feedback Rubric</w:t>
      </w:r>
    </w:p>
    <w:tbl>
      <w:tblPr>
        <w:tblW w:w="0" w:type="auto"/>
        <w:tblCellMar>
          <w:left w:w="0" w:type="dxa"/>
          <w:right w:w="0" w:type="dxa"/>
        </w:tblCellMar>
        <w:tblLook w:val="04A0"/>
      </w:tblPr>
      <w:tblGrid>
        <w:gridCol w:w="1711"/>
        <w:gridCol w:w="2121"/>
        <w:gridCol w:w="1925"/>
        <w:gridCol w:w="1925"/>
        <w:gridCol w:w="1894"/>
      </w:tblGrid>
      <w:tr w:rsidR="003D21A5" w:rsidRPr="003D21A5" w:rsidTr="003D21A5">
        <w:tc>
          <w:tcPr>
            <w:tcW w:w="21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D21A5" w:rsidRPr="003D21A5" w:rsidRDefault="003D21A5" w:rsidP="003D21A5">
            <w:pPr>
              <w:spacing w:after="0" w:line="240" w:lineRule="auto"/>
              <w:jc w:val="center"/>
              <w:rPr>
                <w:rFonts w:ascii="Calibri" w:eastAsia="Times New Roman" w:hAnsi="Calibri" w:cs="Calibri"/>
                <w:color w:val="000000"/>
              </w:rPr>
            </w:pPr>
            <w:bookmarkStart w:id="0" w:name="13aad1dcb8a0819d_13aad051907a21e8_13aaa9"/>
            <w:bookmarkEnd w:id="0"/>
            <w:r w:rsidRPr="003D21A5">
              <w:rPr>
                <w:rFonts w:ascii="Calibri" w:eastAsia="Times New Roman" w:hAnsi="Calibri" w:cs="Calibri"/>
                <w:b/>
                <w:bCs/>
                <w:color w:val="000000"/>
                <w:sz w:val="20"/>
                <w:szCs w:val="20"/>
              </w:rPr>
              <w:t>Criteria</w:t>
            </w:r>
          </w:p>
        </w:tc>
        <w:tc>
          <w:tcPr>
            <w:tcW w:w="37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D21A5" w:rsidRPr="003D21A5" w:rsidRDefault="003D21A5" w:rsidP="003D21A5">
            <w:pPr>
              <w:spacing w:after="0" w:line="240" w:lineRule="auto"/>
              <w:jc w:val="center"/>
              <w:rPr>
                <w:rFonts w:ascii="Calibri" w:eastAsia="Times New Roman" w:hAnsi="Calibri" w:cs="Calibri"/>
                <w:color w:val="000000"/>
              </w:rPr>
            </w:pPr>
            <w:r w:rsidRPr="003D21A5">
              <w:rPr>
                <w:rFonts w:ascii="Calibri" w:eastAsia="Times New Roman" w:hAnsi="Calibri" w:cs="Calibri"/>
                <w:b/>
                <w:bCs/>
                <w:color w:val="000000"/>
                <w:sz w:val="20"/>
                <w:szCs w:val="20"/>
              </w:rPr>
              <w:t>Exceptional</w:t>
            </w:r>
          </w:p>
        </w:tc>
        <w:tc>
          <w:tcPr>
            <w:tcW w:w="28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D21A5" w:rsidRPr="003D21A5" w:rsidRDefault="003D21A5" w:rsidP="003D21A5">
            <w:pPr>
              <w:spacing w:after="0" w:line="240" w:lineRule="auto"/>
              <w:jc w:val="center"/>
              <w:rPr>
                <w:rFonts w:ascii="Calibri" w:eastAsia="Times New Roman" w:hAnsi="Calibri" w:cs="Calibri"/>
                <w:color w:val="000000"/>
              </w:rPr>
            </w:pPr>
            <w:r w:rsidRPr="003D21A5">
              <w:rPr>
                <w:rFonts w:ascii="Calibri" w:eastAsia="Times New Roman" w:hAnsi="Calibri" w:cs="Calibri"/>
                <w:b/>
                <w:bCs/>
                <w:color w:val="000000"/>
                <w:sz w:val="20"/>
                <w:szCs w:val="20"/>
              </w:rPr>
              <w:t>Standard</w:t>
            </w:r>
          </w:p>
        </w:tc>
        <w:tc>
          <w:tcPr>
            <w:tcW w:w="28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D21A5" w:rsidRPr="003D21A5" w:rsidRDefault="003D21A5" w:rsidP="003D21A5">
            <w:pPr>
              <w:spacing w:after="0" w:line="240" w:lineRule="auto"/>
              <w:jc w:val="center"/>
              <w:rPr>
                <w:rFonts w:ascii="Calibri" w:eastAsia="Times New Roman" w:hAnsi="Calibri" w:cs="Calibri"/>
                <w:color w:val="000000"/>
              </w:rPr>
            </w:pPr>
            <w:r w:rsidRPr="003D21A5">
              <w:rPr>
                <w:rFonts w:ascii="Calibri" w:eastAsia="Times New Roman" w:hAnsi="Calibri" w:cs="Calibri"/>
                <w:b/>
                <w:bCs/>
                <w:color w:val="000000"/>
                <w:sz w:val="20"/>
                <w:szCs w:val="20"/>
              </w:rPr>
              <w:t>Needs Modification</w:t>
            </w:r>
          </w:p>
        </w:tc>
        <w:tc>
          <w:tcPr>
            <w:tcW w:w="27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D21A5" w:rsidRPr="003D21A5" w:rsidRDefault="003D21A5" w:rsidP="003D21A5">
            <w:pPr>
              <w:spacing w:after="0" w:line="240" w:lineRule="auto"/>
              <w:jc w:val="center"/>
              <w:rPr>
                <w:rFonts w:ascii="Calibri" w:eastAsia="Times New Roman" w:hAnsi="Calibri" w:cs="Calibri"/>
                <w:color w:val="000000"/>
              </w:rPr>
            </w:pPr>
            <w:r w:rsidRPr="003D21A5">
              <w:rPr>
                <w:rFonts w:ascii="Calibri" w:eastAsia="Times New Roman" w:hAnsi="Calibri" w:cs="Calibri"/>
                <w:b/>
                <w:bCs/>
                <w:color w:val="000000"/>
                <w:sz w:val="20"/>
                <w:szCs w:val="20"/>
              </w:rPr>
              <w:t>Not Present</w:t>
            </w:r>
          </w:p>
        </w:tc>
      </w:tr>
      <w:tr w:rsidR="003D21A5" w:rsidRPr="003D21A5" w:rsidTr="003D21A5">
        <w:tc>
          <w:tcPr>
            <w:tcW w:w="21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D21A5" w:rsidRPr="003D21A5" w:rsidRDefault="003D21A5" w:rsidP="003D21A5">
            <w:pPr>
              <w:spacing w:after="0" w:line="240" w:lineRule="auto"/>
              <w:rPr>
                <w:rFonts w:ascii="Calibri" w:eastAsia="Times New Roman" w:hAnsi="Calibri" w:cs="Calibri"/>
                <w:color w:val="000000"/>
              </w:rPr>
            </w:pPr>
            <w:r w:rsidRPr="003D21A5">
              <w:rPr>
                <w:rFonts w:ascii="Calibri" w:eastAsia="Times New Roman" w:hAnsi="Calibri" w:cs="Calibri"/>
                <w:color w:val="000000"/>
                <w:sz w:val="20"/>
                <w:szCs w:val="20"/>
              </w:rPr>
              <w:t>Global Competencies</w:t>
            </w:r>
          </w:p>
        </w:tc>
        <w:tc>
          <w:tcPr>
            <w:tcW w:w="37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D21A5" w:rsidRPr="003D21A5" w:rsidRDefault="003D21A5" w:rsidP="003D21A5">
            <w:pPr>
              <w:spacing w:after="0" w:line="240" w:lineRule="auto"/>
              <w:rPr>
                <w:rFonts w:ascii="Calibri" w:eastAsia="Times New Roman" w:hAnsi="Calibri" w:cs="Calibri"/>
                <w:color w:val="000000"/>
              </w:rPr>
            </w:pPr>
            <w:r w:rsidRPr="003D21A5">
              <w:rPr>
                <w:rFonts w:ascii="Calibri" w:eastAsia="Times New Roman" w:hAnsi="Calibri" w:cs="Calibri"/>
                <w:color w:val="000000"/>
                <w:sz w:val="20"/>
                <w:szCs w:val="20"/>
              </w:rPr>
              <w:t xml:space="preserve">Global competencies are innovative, multiple, explicit, and are embedded in the “Established Goals”, </w:t>
            </w:r>
            <w:proofErr w:type="gramStart"/>
            <w:r w:rsidRPr="003D21A5">
              <w:rPr>
                <w:rFonts w:ascii="Calibri" w:eastAsia="Times New Roman" w:hAnsi="Calibri" w:cs="Calibri"/>
                <w:color w:val="000000"/>
                <w:sz w:val="20"/>
                <w:szCs w:val="20"/>
              </w:rPr>
              <w:t>“ Evidence</w:t>
            </w:r>
            <w:proofErr w:type="gramEnd"/>
            <w:r w:rsidRPr="003D21A5">
              <w:rPr>
                <w:rFonts w:ascii="Calibri" w:eastAsia="Times New Roman" w:hAnsi="Calibri" w:cs="Calibri"/>
                <w:color w:val="000000"/>
                <w:sz w:val="20"/>
                <w:szCs w:val="20"/>
              </w:rPr>
              <w:t>”, and “Learning Plan” of the lesson/unit.</w:t>
            </w:r>
          </w:p>
        </w:tc>
        <w:tc>
          <w:tcPr>
            <w:tcW w:w="28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D21A5" w:rsidRPr="003D21A5" w:rsidRDefault="003D21A5" w:rsidP="003D21A5">
            <w:pPr>
              <w:spacing w:after="0" w:line="240" w:lineRule="auto"/>
              <w:rPr>
                <w:rFonts w:ascii="Calibri" w:eastAsia="Times New Roman" w:hAnsi="Calibri" w:cs="Calibri"/>
                <w:color w:val="000000"/>
              </w:rPr>
            </w:pPr>
            <w:r w:rsidRPr="003D21A5">
              <w:rPr>
                <w:rFonts w:ascii="Calibri" w:eastAsia="Times New Roman" w:hAnsi="Calibri" w:cs="Calibri"/>
                <w:color w:val="000000"/>
                <w:sz w:val="20"/>
                <w:szCs w:val="20"/>
              </w:rPr>
              <w:t xml:space="preserve">Global competencies are multiple, explicit, and are embedded in the “Established Goals”, and </w:t>
            </w:r>
            <w:proofErr w:type="gramStart"/>
            <w:r w:rsidRPr="003D21A5">
              <w:rPr>
                <w:rFonts w:ascii="Calibri" w:eastAsia="Times New Roman" w:hAnsi="Calibri" w:cs="Calibri"/>
                <w:color w:val="000000"/>
                <w:sz w:val="20"/>
                <w:szCs w:val="20"/>
              </w:rPr>
              <w:t>“ Learning</w:t>
            </w:r>
            <w:proofErr w:type="gramEnd"/>
            <w:r w:rsidRPr="003D21A5">
              <w:rPr>
                <w:rFonts w:ascii="Calibri" w:eastAsia="Times New Roman" w:hAnsi="Calibri" w:cs="Calibri"/>
                <w:color w:val="000000"/>
                <w:sz w:val="20"/>
                <w:szCs w:val="20"/>
              </w:rPr>
              <w:t xml:space="preserve"> Plan” of the lesson/unit.</w:t>
            </w:r>
          </w:p>
        </w:tc>
        <w:tc>
          <w:tcPr>
            <w:tcW w:w="28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D21A5" w:rsidRPr="003D21A5" w:rsidRDefault="003D21A5" w:rsidP="003D21A5">
            <w:pPr>
              <w:spacing w:after="0" w:line="240" w:lineRule="auto"/>
              <w:rPr>
                <w:rFonts w:ascii="Calibri" w:eastAsia="Times New Roman" w:hAnsi="Calibri" w:cs="Calibri"/>
                <w:color w:val="000000"/>
              </w:rPr>
            </w:pPr>
            <w:r w:rsidRPr="003D21A5">
              <w:rPr>
                <w:rFonts w:ascii="Calibri" w:eastAsia="Times New Roman" w:hAnsi="Calibri" w:cs="Calibri"/>
                <w:color w:val="000000"/>
                <w:sz w:val="20"/>
                <w:szCs w:val="20"/>
              </w:rPr>
              <w:t>Global competencies don’t meet all the needs under “standard”.</w:t>
            </w:r>
          </w:p>
        </w:tc>
        <w:tc>
          <w:tcPr>
            <w:tcW w:w="27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D21A5" w:rsidRPr="003D21A5" w:rsidRDefault="003D21A5" w:rsidP="003D21A5">
            <w:pPr>
              <w:spacing w:after="0" w:line="240" w:lineRule="auto"/>
              <w:rPr>
                <w:rFonts w:ascii="Calibri" w:eastAsia="Times New Roman" w:hAnsi="Calibri" w:cs="Calibri"/>
                <w:color w:val="000000"/>
              </w:rPr>
            </w:pPr>
            <w:r w:rsidRPr="003D21A5">
              <w:rPr>
                <w:rFonts w:ascii="Calibri" w:eastAsia="Times New Roman" w:hAnsi="Calibri" w:cs="Calibri"/>
                <w:color w:val="000000"/>
                <w:sz w:val="20"/>
                <w:szCs w:val="20"/>
              </w:rPr>
              <w:t>Global Competencies are incomplete or are not embedded in the lesson/unit.</w:t>
            </w:r>
          </w:p>
        </w:tc>
      </w:tr>
      <w:tr w:rsidR="003D21A5" w:rsidRPr="003D21A5" w:rsidTr="003D21A5">
        <w:tc>
          <w:tcPr>
            <w:tcW w:w="21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D21A5" w:rsidRPr="003D21A5" w:rsidRDefault="003D21A5" w:rsidP="003D21A5">
            <w:pPr>
              <w:spacing w:after="0" w:line="240" w:lineRule="auto"/>
              <w:rPr>
                <w:rFonts w:ascii="Calibri" w:eastAsia="Times New Roman" w:hAnsi="Calibri" w:cs="Calibri"/>
                <w:color w:val="000000"/>
              </w:rPr>
            </w:pPr>
            <w:r w:rsidRPr="003D21A5">
              <w:rPr>
                <w:rFonts w:ascii="Calibri" w:eastAsia="Times New Roman" w:hAnsi="Calibri" w:cs="Calibri"/>
                <w:color w:val="000000"/>
                <w:sz w:val="20"/>
                <w:szCs w:val="20"/>
              </w:rPr>
              <w:t>Desired Results</w:t>
            </w:r>
          </w:p>
        </w:tc>
        <w:tc>
          <w:tcPr>
            <w:tcW w:w="37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D21A5" w:rsidRPr="003D21A5" w:rsidRDefault="003D21A5" w:rsidP="003D21A5">
            <w:pPr>
              <w:spacing w:after="0" w:line="240" w:lineRule="auto"/>
              <w:rPr>
                <w:rFonts w:ascii="Calibri" w:eastAsia="Times New Roman" w:hAnsi="Calibri" w:cs="Calibri"/>
                <w:color w:val="000000"/>
              </w:rPr>
            </w:pPr>
            <w:r w:rsidRPr="003D21A5">
              <w:rPr>
                <w:rFonts w:ascii="Calibri" w:eastAsia="Times New Roman" w:hAnsi="Calibri" w:cs="Calibri"/>
                <w:color w:val="000000"/>
                <w:sz w:val="20"/>
                <w:szCs w:val="20"/>
              </w:rPr>
              <w:t>Established Goals, Transfer, Meaning, and Acquisition categories are thorough, thoughtful, explicit, relevant, and applicable to classroom content and global competencies. Transfer, Meaning, and Acquisition categories support all of the standards listed in Established Goals.</w:t>
            </w:r>
          </w:p>
        </w:tc>
        <w:tc>
          <w:tcPr>
            <w:tcW w:w="28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D21A5" w:rsidRPr="003D21A5" w:rsidRDefault="003D21A5" w:rsidP="003D21A5">
            <w:pPr>
              <w:spacing w:after="0" w:line="240" w:lineRule="auto"/>
              <w:rPr>
                <w:rFonts w:ascii="Calibri" w:eastAsia="Times New Roman" w:hAnsi="Calibri" w:cs="Calibri"/>
                <w:color w:val="000000"/>
              </w:rPr>
            </w:pPr>
            <w:r w:rsidRPr="003D21A5">
              <w:rPr>
                <w:rFonts w:ascii="Calibri" w:eastAsia="Times New Roman" w:hAnsi="Calibri" w:cs="Calibri"/>
                <w:color w:val="000000"/>
                <w:sz w:val="20"/>
                <w:szCs w:val="20"/>
              </w:rPr>
              <w:t>Established Goals, Transfer, Meaning, and Acquisition categories lack all traits in “exceptional”. Transfer, Meaning, and Acquisition support some, not all, of the content standards listed in Established Goals.</w:t>
            </w:r>
          </w:p>
        </w:tc>
        <w:tc>
          <w:tcPr>
            <w:tcW w:w="28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D21A5" w:rsidRPr="003D21A5" w:rsidRDefault="003D21A5" w:rsidP="003D21A5">
            <w:pPr>
              <w:spacing w:after="0" w:line="240" w:lineRule="auto"/>
              <w:rPr>
                <w:rFonts w:ascii="Calibri" w:eastAsia="Times New Roman" w:hAnsi="Calibri" w:cs="Calibri"/>
                <w:color w:val="000000"/>
              </w:rPr>
            </w:pPr>
            <w:r w:rsidRPr="003D21A5">
              <w:rPr>
                <w:rFonts w:ascii="Calibri" w:eastAsia="Times New Roman" w:hAnsi="Calibri" w:cs="Calibri"/>
                <w:color w:val="000000"/>
                <w:sz w:val="20"/>
                <w:szCs w:val="20"/>
              </w:rPr>
              <w:t>Established Goals, Transfer, Meaning, and Acquisition categories lack all traits in “exceptional” and one is not complete. Very few of the content standards are supported.</w:t>
            </w:r>
          </w:p>
        </w:tc>
        <w:tc>
          <w:tcPr>
            <w:tcW w:w="27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D21A5" w:rsidRPr="003D21A5" w:rsidRDefault="003D21A5" w:rsidP="003D21A5">
            <w:pPr>
              <w:spacing w:after="0" w:line="240" w:lineRule="auto"/>
              <w:rPr>
                <w:rFonts w:ascii="Calibri" w:eastAsia="Times New Roman" w:hAnsi="Calibri" w:cs="Calibri"/>
                <w:color w:val="000000"/>
              </w:rPr>
            </w:pPr>
            <w:r w:rsidRPr="003D21A5">
              <w:rPr>
                <w:rFonts w:ascii="Calibri" w:eastAsia="Times New Roman" w:hAnsi="Calibri" w:cs="Calibri"/>
                <w:color w:val="000000"/>
                <w:sz w:val="20"/>
                <w:szCs w:val="20"/>
              </w:rPr>
              <w:t>Desired Results section is not complete. Content standards are not supported.</w:t>
            </w:r>
          </w:p>
        </w:tc>
      </w:tr>
      <w:tr w:rsidR="003D21A5" w:rsidRPr="003D21A5" w:rsidTr="003D21A5">
        <w:tc>
          <w:tcPr>
            <w:tcW w:w="21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D21A5" w:rsidRPr="003D21A5" w:rsidRDefault="003D21A5" w:rsidP="003D21A5">
            <w:pPr>
              <w:spacing w:after="0" w:line="240" w:lineRule="auto"/>
              <w:rPr>
                <w:rFonts w:ascii="Calibri" w:eastAsia="Times New Roman" w:hAnsi="Calibri" w:cs="Calibri"/>
                <w:color w:val="000000"/>
              </w:rPr>
            </w:pPr>
            <w:r w:rsidRPr="003D21A5">
              <w:rPr>
                <w:rFonts w:ascii="Calibri" w:eastAsia="Times New Roman" w:hAnsi="Calibri" w:cs="Calibri"/>
                <w:color w:val="000000"/>
                <w:sz w:val="20"/>
                <w:szCs w:val="20"/>
              </w:rPr>
              <w:t>Evidence</w:t>
            </w:r>
          </w:p>
        </w:tc>
        <w:tc>
          <w:tcPr>
            <w:tcW w:w="37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D21A5" w:rsidRPr="003D21A5" w:rsidRDefault="003D21A5" w:rsidP="003D21A5">
            <w:pPr>
              <w:spacing w:after="0" w:line="240" w:lineRule="auto"/>
              <w:rPr>
                <w:rFonts w:ascii="Calibri" w:eastAsia="Times New Roman" w:hAnsi="Calibri" w:cs="Calibri"/>
                <w:color w:val="000000"/>
              </w:rPr>
            </w:pPr>
            <w:r w:rsidRPr="003D21A5">
              <w:rPr>
                <w:rFonts w:ascii="Calibri" w:eastAsia="Times New Roman" w:hAnsi="Calibri" w:cs="Calibri"/>
                <w:color w:val="000000"/>
                <w:sz w:val="20"/>
                <w:szCs w:val="20"/>
              </w:rPr>
              <w:t>Evaluative Criteria and Assessment Evidence products and tools are differentiated in rigor and options, collaborative, student generated, and relevant.</w:t>
            </w:r>
          </w:p>
        </w:tc>
        <w:tc>
          <w:tcPr>
            <w:tcW w:w="28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D21A5" w:rsidRPr="003D21A5" w:rsidRDefault="003D21A5" w:rsidP="003D21A5">
            <w:pPr>
              <w:spacing w:after="0" w:line="240" w:lineRule="auto"/>
              <w:rPr>
                <w:rFonts w:ascii="Calibri" w:eastAsia="Times New Roman" w:hAnsi="Calibri" w:cs="Calibri"/>
                <w:color w:val="000000"/>
              </w:rPr>
            </w:pPr>
            <w:r w:rsidRPr="003D21A5">
              <w:rPr>
                <w:rFonts w:ascii="Calibri" w:eastAsia="Times New Roman" w:hAnsi="Calibri" w:cs="Calibri"/>
                <w:color w:val="000000"/>
                <w:sz w:val="20"/>
                <w:szCs w:val="20"/>
              </w:rPr>
              <w:t xml:space="preserve">Evaluative Criteria and Assessment Evidence products and tools don’t meet all the needs under </w:t>
            </w:r>
            <w:proofErr w:type="gramStart"/>
            <w:r w:rsidRPr="003D21A5">
              <w:rPr>
                <w:rFonts w:ascii="Calibri" w:eastAsia="Times New Roman" w:hAnsi="Calibri" w:cs="Calibri"/>
                <w:color w:val="000000"/>
                <w:sz w:val="20"/>
                <w:szCs w:val="20"/>
              </w:rPr>
              <w:t>“ exceptional</w:t>
            </w:r>
            <w:proofErr w:type="gramEnd"/>
            <w:r w:rsidRPr="003D21A5">
              <w:rPr>
                <w:rFonts w:ascii="Calibri" w:eastAsia="Times New Roman" w:hAnsi="Calibri" w:cs="Calibri"/>
                <w:color w:val="000000"/>
                <w:sz w:val="20"/>
                <w:szCs w:val="20"/>
              </w:rPr>
              <w:t>”.</w:t>
            </w:r>
          </w:p>
        </w:tc>
        <w:tc>
          <w:tcPr>
            <w:tcW w:w="28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D21A5" w:rsidRPr="003D21A5" w:rsidRDefault="003D21A5" w:rsidP="003D21A5">
            <w:pPr>
              <w:spacing w:after="0" w:line="240" w:lineRule="auto"/>
              <w:rPr>
                <w:rFonts w:ascii="Calibri" w:eastAsia="Times New Roman" w:hAnsi="Calibri" w:cs="Calibri"/>
                <w:color w:val="000000"/>
              </w:rPr>
            </w:pPr>
            <w:r w:rsidRPr="003D21A5">
              <w:rPr>
                <w:rFonts w:ascii="Calibri" w:eastAsia="Times New Roman" w:hAnsi="Calibri" w:cs="Calibri"/>
                <w:color w:val="000000"/>
                <w:sz w:val="20"/>
                <w:szCs w:val="20"/>
              </w:rPr>
              <w:t xml:space="preserve">Evaluative Criteria and Assessment Evidence products and tools don’t meet all the needs under </w:t>
            </w:r>
            <w:proofErr w:type="gramStart"/>
            <w:r w:rsidRPr="003D21A5">
              <w:rPr>
                <w:rFonts w:ascii="Calibri" w:eastAsia="Times New Roman" w:hAnsi="Calibri" w:cs="Calibri"/>
                <w:color w:val="000000"/>
                <w:sz w:val="20"/>
                <w:szCs w:val="20"/>
              </w:rPr>
              <w:t>“ exceptional</w:t>
            </w:r>
            <w:proofErr w:type="gramEnd"/>
            <w:r w:rsidRPr="003D21A5">
              <w:rPr>
                <w:rFonts w:ascii="Calibri" w:eastAsia="Times New Roman" w:hAnsi="Calibri" w:cs="Calibri"/>
                <w:color w:val="000000"/>
                <w:sz w:val="20"/>
                <w:szCs w:val="20"/>
              </w:rPr>
              <w:t>”, and one is not complete.</w:t>
            </w:r>
          </w:p>
        </w:tc>
        <w:tc>
          <w:tcPr>
            <w:tcW w:w="27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D21A5" w:rsidRPr="003D21A5" w:rsidRDefault="003D21A5" w:rsidP="003D21A5">
            <w:pPr>
              <w:spacing w:after="0" w:line="240" w:lineRule="auto"/>
              <w:rPr>
                <w:rFonts w:ascii="Calibri" w:eastAsia="Times New Roman" w:hAnsi="Calibri" w:cs="Calibri"/>
                <w:color w:val="000000"/>
              </w:rPr>
            </w:pPr>
            <w:r w:rsidRPr="003D21A5">
              <w:rPr>
                <w:rFonts w:ascii="Calibri" w:eastAsia="Times New Roman" w:hAnsi="Calibri" w:cs="Calibri"/>
                <w:color w:val="000000"/>
                <w:sz w:val="20"/>
                <w:szCs w:val="20"/>
              </w:rPr>
              <w:t>Evaluative Criteria and Assessment Evidence section is not complete</w:t>
            </w:r>
          </w:p>
        </w:tc>
      </w:tr>
      <w:tr w:rsidR="003D21A5" w:rsidRPr="003D21A5" w:rsidTr="003D21A5">
        <w:tc>
          <w:tcPr>
            <w:tcW w:w="21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D21A5" w:rsidRPr="003D21A5" w:rsidRDefault="003D21A5" w:rsidP="003D21A5">
            <w:pPr>
              <w:spacing w:after="0" w:line="240" w:lineRule="auto"/>
              <w:rPr>
                <w:rFonts w:ascii="Calibri" w:eastAsia="Times New Roman" w:hAnsi="Calibri" w:cs="Calibri"/>
                <w:color w:val="000000"/>
              </w:rPr>
            </w:pPr>
            <w:r w:rsidRPr="003D21A5">
              <w:rPr>
                <w:rFonts w:ascii="Calibri" w:eastAsia="Times New Roman" w:hAnsi="Calibri" w:cs="Calibri"/>
                <w:color w:val="000000"/>
                <w:sz w:val="20"/>
                <w:szCs w:val="20"/>
              </w:rPr>
              <w:t>Learning Plan</w:t>
            </w:r>
          </w:p>
        </w:tc>
        <w:tc>
          <w:tcPr>
            <w:tcW w:w="37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D21A5" w:rsidRPr="003D21A5" w:rsidRDefault="003D21A5" w:rsidP="003D21A5">
            <w:pPr>
              <w:spacing w:after="0" w:line="240" w:lineRule="auto"/>
              <w:rPr>
                <w:rFonts w:ascii="Calibri" w:eastAsia="Times New Roman" w:hAnsi="Calibri" w:cs="Calibri"/>
                <w:color w:val="000000"/>
              </w:rPr>
            </w:pPr>
            <w:r w:rsidRPr="003D21A5">
              <w:rPr>
                <w:rFonts w:ascii="Calibri" w:eastAsia="Times New Roman" w:hAnsi="Calibri" w:cs="Calibri"/>
                <w:color w:val="000000"/>
                <w:sz w:val="20"/>
                <w:szCs w:val="20"/>
              </w:rPr>
              <w:t>Structure, Instruction, and “Learning Events” offer multiple modalities for learning, incorporate global perspectives, provide student with options, and are relevant to content.</w:t>
            </w:r>
          </w:p>
        </w:tc>
        <w:tc>
          <w:tcPr>
            <w:tcW w:w="28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D21A5" w:rsidRPr="003D21A5" w:rsidRDefault="003D21A5" w:rsidP="003D21A5">
            <w:pPr>
              <w:spacing w:after="0" w:line="240" w:lineRule="auto"/>
              <w:rPr>
                <w:rFonts w:ascii="Calibri" w:eastAsia="Times New Roman" w:hAnsi="Calibri" w:cs="Calibri"/>
                <w:color w:val="000000"/>
              </w:rPr>
            </w:pPr>
            <w:r w:rsidRPr="003D21A5">
              <w:rPr>
                <w:rFonts w:ascii="Calibri" w:eastAsia="Times New Roman" w:hAnsi="Calibri" w:cs="Calibri"/>
                <w:color w:val="000000"/>
                <w:sz w:val="20"/>
                <w:szCs w:val="20"/>
              </w:rPr>
              <w:t>Structure, Instruction, and “Learning Events” don’t meet all the needs under “exceptional”.</w:t>
            </w:r>
          </w:p>
        </w:tc>
        <w:tc>
          <w:tcPr>
            <w:tcW w:w="28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D21A5" w:rsidRPr="003D21A5" w:rsidRDefault="003D21A5" w:rsidP="003D21A5">
            <w:pPr>
              <w:spacing w:after="0" w:line="240" w:lineRule="auto"/>
              <w:rPr>
                <w:rFonts w:ascii="Calibri" w:eastAsia="Times New Roman" w:hAnsi="Calibri" w:cs="Calibri"/>
                <w:color w:val="000000"/>
              </w:rPr>
            </w:pPr>
            <w:r w:rsidRPr="003D21A5">
              <w:rPr>
                <w:rFonts w:ascii="Calibri" w:eastAsia="Times New Roman" w:hAnsi="Calibri" w:cs="Calibri"/>
                <w:color w:val="000000"/>
                <w:sz w:val="20"/>
                <w:szCs w:val="20"/>
              </w:rPr>
              <w:t>Structure, Instruction, and “Learning Events” don’t meet all the needs under “exceptional”, and one is not complete.</w:t>
            </w:r>
          </w:p>
        </w:tc>
        <w:tc>
          <w:tcPr>
            <w:tcW w:w="27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D21A5" w:rsidRPr="003D21A5" w:rsidRDefault="003D21A5" w:rsidP="003D21A5">
            <w:pPr>
              <w:spacing w:after="0" w:line="240" w:lineRule="auto"/>
              <w:rPr>
                <w:rFonts w:ascii="Calibri" w:eastAsia="Times New Roman" w:hAnsi="Calibri" w:cs="Calibri"/>
                <w:color w:val="000000"/>
              </w:rPr>
            </w:pPr>
            <w:r w:rsidRPr="003D21A5">
              <w:rPr>
                <w:rFonts w:ascii="Calibri" w:eastAsia="Times New Roman" w:hAnsi="Calibri" w:cs="Calibri"/>
                <w:color w:val="000000"/>
                <w:sz w:val="20"/>
                <w:szCs w:val="20"/>
              </w:rPr>
              <w:t>Learning Plan section is not complete</w:t>
            </w:r>
          </w:p>
        </w:tc>
      </w:tr>
      <w:tr w:rsidR="003D21A5" w:rsidRPr="003D21A5" w:rsidTr="003D21A5">
        <w:tc>
          <w:tcPr>
            <w:tcW w:w="21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D21A5" w:rsidRPr="003D21A5" w:rsidRDefault="003D21A5" w:rsidP="003D21A5">
            <w:pPr>
              <w:spacing w:after="0" w:line="240" w:lineRule="auto"/>
              <w:rPr>
                <w:rFonts w:ascii="Calibri" w:eastAsia="Times New Roman" w:hAnsi="Calibri" w:cs="Calibri"/>
                <w:color w:val="000000"/>
              </w:rPr>
            </w:pPr>
            <w:r w:rsidRPr="003D21A5">
              <w:rPr>
                <w:rFonts w:ascii="Calibri" w:eastAsia="Times New Roman" w:hAnsi="Calibri" w:cs="Calibri"/>
                <w:color w:val="000000"/>
                <w:sz w:val="20"/>
                <w:szCs w:val="20"/>
              </w:rPr>
              <w:t>Technology</w:t>
            </w:r>
          </w:p>
        </w:tc>
        <w:tc>
          <w:tcPr>
            <w:tcW w:w="37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D21A5" w:rsidRDefault="003D21A5" w:rsidP="003D21A5">
            <w:pPr>
              <w:spacing w:after="0" w:line="240" w:lineRule="auto"/>
              <w:rPr>
                <w:rFonts w:ascii="Calibri" w:eastAsia="Times New Roman" w:hAnsi="Calibri" w:cs="Calibri"/>
                <w:color w:val="000000"/>
                <w:sz w:val="20"/>
                <w:szCs w:val="20"/>
              </w:rPr>
            </w:pPr>
            <w:r w:rsidRPr="003D21A5">
              <w:rPr>
                <w:rFonts w:ascii="Calibri" w:eastAsia="Times New Roman" w:hAnsi="Calibri" w:cs="Calibri"/>
                <w:color w:val="000000"/>
                <w:sz w:val="20"/>
                <w:szCs w:val="20"/>
              </w:rPr>
              <w:t xml:space="preserve">Used as a collaborative, research, </w:t>
            </w:r>
            <w:proofErr w:type="gramStart"/>
            <w:r w:rsidRPr="003D21A5">
              <w:rPr>
                <w:rFonts w:ascii="Calibri" w:eastAsia="Times New Roman" w:hAnsi="Calibri" w:cs="Calibri"/>
                <w:color w:val="000000"/>
                <w:sz w:val="20"/>
                <w:szCs w:val="20"/>
              </w:rPr>
              <w:t>content ,</w:t>
            </w:r>
            <w:proofErr w:type="gramEnd"/>
            <w:r w:rsidRPr="003D21A5">
              <w:rPr>
                <w:rFonts w:ascii="Calibri" w:eastAsia="Times New Roman" w:hAnsi="Calibri" w:cs="Calibri"/>
                <w:color w:val="000000"/>
                <w:sz w:val="20"/>
                <w:szCs w:val="20"/>
              </w:rPr>
              <w:t xml:space="preserve"> and presentation tool. Technology is used purposefully to enhance and deepen student learning.</w:t>
            </w:r>
          </w:p>
          <w:p w:rsidR="003D21A5" w:rsidRDefault="003D21A5" w:rsidP="003D21A5">
            <w:pPr>
              <w:spacing w:after="0" w:line="240" w:lineRule="auto"/>
              <w:rPr>
                <w:rFonts w:ascii="Calibri" w:eastAsia="Times New Roman" w:hAnsi="Calibri" w:cs="Calibri"/>
                <w:color w:val="000000"/>
                <w:sz w:val="20"/>
                <w:szCs w:val="20"/>
              </w:rPr>
            </w:pPr>
          </w:p>
          <w:p w:rsidR="003D21A5" w:rsidRPr="003D21A5" w:rsidRDefault="003D21A5" w:rsidP="003D21A5">
            <w:pPr>
              <w:spacing w:after="0" w:line="240" w:lineRule="auto"/>
              <w:rPr>
                <w:rFonts w:ascii="Calibri" w:eastAsia="Times New Roman" w:hAnsi="Calibri" w:cs="Calibri"/>
                <w:color w:val="000000"/>
              </w:rPr>
            </w:pPr>
          </w:p>
        </w:tc>
        <w:tc>
          <w:tcPr>
            <w:tcW w:w="28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D21A5" w:rsidRPr="003D21A5" w:rsidRDefault="003D21A5" w:rsidP="003D21A5">
            <w:pPr>
              <w:spacing w:after="0" w:line="240" w:lineRule="auto"/>
              <w:rPr>
                <w:rFonts w:ascii="Calibri" w:eastAsia="Times New Roman" w:hAnsi="Calibri" w:cs="Calibri"/>
                <w:color w:val="000000"/>
              </w:rPr>
            </w:pPr>
            <w:r w:rsidRPr="003D21A5">
              <w:rPr>
                <w:rFonts w:ascii="Calibri" w:eastAsia="Times New Roman" w:hAnsi="Calibri" w:cs="Calibri"/>
                <w:color w:val="000000"/>
                <w:sz w:val="20"/>
                <w:szCs w:val="20"/>
              </w:rPr>
              <w:t xml:space="preserve">Technology is used as 2 of the 4 tools under “exceptional”. Technology use doesn’t meet the traits under </w:t>
            </w:r>
            <w:proofErr w:type="gramStart"/>
            <w:r w:rsidRPr="003D21A5">
              <w:rPr>
                <w:rFonts w:ascii="Calibri" w:eastAsia="Times New Roman" w:hAnsi="Calibri" w:cs="Calibri"/>
                <w:color w:val="000000"/>
                <w:sz w:val="20"/>
                <w:szCs w:val="20"/>
              </w:rPr>
              <w:t>“ exceptional</w:t>
            </w:r>
            <w:proofErr w:type="gramEnd"/>
            <w:r w:rsidRPr="003D21A5">
              <w:rPr>
                <w:rFonts w:ascii="Calibri" w:eastAsia="Times New Roman" w:hAnsi="Calibri" w:cs="Calibri"/>
                <w:color w:val="000000"/>
                <w:sz w:val="20"/>
                <w:szCs w:val="20"/>
              </w:rPr>
              <w:t>”.</w:t>
            </w:r>
          </w:p>
        </w:tc>
        <w:tc>
          <w:tcPr>
            <w:tcW w:w="28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D21A5" w:rsidRPr="003D21A5" w:rsidRDefault="003D21A5" w:rsidP="003D21A5">
            <w:pPr>
              <w:spacing w:after="0" w:line="240" w:lineRule="auto"/>
              <w:rPr>
                <w:rFonts w:ascii="Calibri" w:eastAsia="Times New Roman" w:hAnsi="Calibri" w:cs="Calibri"/>
                <w:color w:val="000000"/>
              </w:rPr>
            </w:pPr>
            <w:r w:rsidRPr="003D21A5">
              <w:rPr>
                <w:rFonts w:ascii="Calibri" w:eastAsia="Times New Roman" w:hAnsi="Calibri" w:cs="Calibri"/>
                <w:color w:val="000000"/>
                <w:sz w:val="20"/>
                <w:szCs w:val="20"/>
              </w:rPr>
              <w:t>Technology is used as 1 tool under “ exceptional” and lacks the traits in “exceptional”</w:t>
            </w:r>
          </w:p>
        </w:tc>
        <w:tc>
          <w:tcPr>
            <w:tcW w:w="27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D21A5" w:rsidRPr="003D21A5" w:rsidRDefault="003D21A5" w:rsidP="003D21A5">
            <w:pPr>
              <w:spacing w:after="0" w:line="240" w:lineRule="auto"/>
              <w:rPr>
                <w:rFonts w:ascii="Calibri" w:eastAsia="Times New Roman" w:hAnsi="Calibri" w:cs="Calibri"/>
                <w:color w:val="000000"/>
              </w:rPr>
            </w:pPr>
            <w:r w:rsidRPr="003D21A5">
              <w:rPr>
                <w:rFonts w:ascii="Calibri" w:eastAsia="Times New Roman" w:hAnsi="Calibri" w:cs="Calibri"/>
                <w:color w:val="000000"/>
                <w:sz w:val="20"/>
                <w:szCs w:val="20"/>
              </w:rPr>
              <w:t>Technology isn’t used.</w:t>
            </w:r>
          </w:p>
        </w:tc>
      </w:tr>
      <w:tr w:rsidR="003D21A5" w:rsidRPr="003D21A5" w:rsidTr="003D21A5">
        <w:tc>
          <w:tcPr>
            <w:tcW w:w="217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3D21A5" w:rsidRPr="003D21A5" w:rsidRDefault="003D21A5" w:rsidP="003D21A5">
            <w:pPr>
              <w:spacing w:after="0" w:line="240" w:lineRule="auto"/>
              <w:rPr>
                <w:rFonts w:ascii="Calibri" w:eastAsia="Times New Roman" w:hAnsi="Calibri" w:cs="Calibri"/>
                <w:color w:val="000000"/>
              </w:rPr>
            </w:pPr>
            <w:r w:rsidRPr="003D21A5">
              <w:rPr>
                <w:rFonts w:ascii="Calibri" w:eastAsia="Times New Roman" w:hAnsi="Calibri" w:cs="Calibri"/>
                <w:color w:val="000000"/>
                <w:sz w:val="20"/>
                <w:szCs w:val="20"/>
              </w:rPr>
              <w:lastRenderedPageBreak/>
              <w:t>Interdisciplinary Approach</w:t>
            </w:r>
          </w:p>
        </w:tc>
        <w:tc>
          <w:tcPr>
            <w:tcW w:w="378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3D21A5" w:rsidRPr="003D21A5" w:rsidRDefault="003D21A5" w:rsidP="003D21A5">
            <w:pPr>
              <w:spacing w:after="0" w:line="240" w:lineRule="auto"/>
              <w:rPr>
                <w:rFonts w:ascii="Calibri" w:eastAsia="Times New Roman" w:hAnsi="Calibri" w:cs="Calibri"/>
                <w:color w:val="000000"/>
              </w:rPr>
            </w:pPr>
            <w:r w:rsidRPr="003D21A5">
              <w:rPr>
                <w:rFonts w:ascii="Calibri" w:eastAsia="Times New Roman" w:hAnsi="Calibri" w:cs="Calibri"/>
                <w:color w:val="000000"/>
                <w:sz w:val="20"/>
                <w:szCs w:val="20"/>
              </w:rPr>
              <w:t xml:space="preserve">Lesson(s) deepen or complement disciplinary understanding by encouraging students to integrate knowledge, methods, and languages from two or more disciplines. </w:t>
            </w:r>
          </w:p>
        </w:tc>
        <w:tc>
          <w:tcPr>
            <w:tcW w:w="288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3D21A5" w:rsidRPr="003D21A5" w:rsidRDefault="003D21A5" w:rsidP="003D21A5">
            <w:pPr>
              <w:spacing w:after="0" w:line="240" w:lineRule="auto"/>
              <w:rPr>
                <w:rFonts w:ascii="Calibri" w:eastAsia="Times New Roman" w:hAnsi="Calibri" w:cs="Calibri"/>
                <w:color w:val="000000"/>
              </w:rPr>
            </w:pPr>
            <w:r w:rsidRPr="003D21A5">
              <w:rPr>
                <w:rFonts w:ascii="Calibri" w:eastAsia="Times New Roman" w:hAnsi="Calibri" w:cs="Calibri"/>
                <w:color w:val="000000"/>
                <w:sz w:val="20"/>
                <w:szCs w:val="20"/>
              </w:rPr>
              <w:t>Interdisciplinary Approach achieves 2 of the 4 goals under “exceptional”</w:t>
            </w:r>
          </w:p>
        </w:tc>
        <w:tc>
          <w:tcPr>
            <w:tcW w:w="288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3D21A5" w:rsidRPr="003D21A5" w:rsidRDefault="003D21A5" w:rsidP="003D21A5">
            <w:pPr>
              <w:spacing w:after="0" w:line="240" w:lineRule="auto"/>
              <w:rPr>
                <w:rFonts w:ascii="Calibri" w:eastAsia="Times New Roman" w:hAnsi="Calibri" w:cs="Calibri"/>
                <w:color w:val="000000"/>
              </w:rPr>
            </w:pPr>
            <w:r w:rsidRPr="003D21A5">
              <w:rPr>
                <w:rFonts w:ascii="Calibri" w:eastAsia="Times New Roman" w:hAnsi="Calibri" w:cs="Calibri"/>
                <w:color w:val="000000"/>
                <w:sz w:val="20"/>
                <w:szCs w:val="20"/>
              </w:rPr>
              <w:t>Interdisciplinary Approach achieves 1 of the 4 goals under “exceptional”.</w:t>
            </w:r>
          </w:p>
        </w:tc>
        <w:tc>
          <w:tcPr>
            <w:tcW w:w="279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3D21A5" w:rsidRPr="003D21A5" w:rsidRDefault="003D21A5" w:rsidP="003D21A5">
            <w:pPr>
              <w:spacing w:after="0" w:line="240" w:lineRule="auto"/>
              <w:rPr>
                <w:rFonts w:ascii="Calibri" w:eastAsia="Times New Roman" w:hAnsi="Calibri" w:cs="Calibri"/>
                <w:color w:val="000000"/>
              </w:rPr>
            </w:pPr>
            <w:r w:rsidRPr="003D21A5">
              <w:rPr>
                <w:rFonts w:ascii="Calibri" w:eastAsia="Times New Roman" w:hAnsi="Calibri" w:cs="Calibri"/>
                <w:color w:val="000000"/>
                <w:sz w:val="20"/>
                <w:szCs w:val="20"/>
              </w:rPr>
              <w:t>An interdisciplinary approach isn’t used.</w:t>
            </w:r>
          </w:p>
        </w:tc>
      </w:tr>
    </w:tbl>
    <w:p w:rsidR="004F56BF" w:rsidRDefault="004F56BF"/>
    <w:sectPr w:rsidR="004F56BF" w:rsidSect="004F56B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3in;height:3in" o:bullet="t"/>
    </w:pict>
  </w:numPicBullet>
  <w:abstractNum w:abstractNumId="0">
    <w:nsid w:val="43931716"/>
    <w:multiLevelType w:val="multilevel"/>
    <w:tmpl w:val="AAC83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4"/>
  <w:proofState w:spelling="clean" w:grammar="clean"/>
  <w:defaultTabStop w:val="720"/>
  <w:characterSpacingControl w:val="doNotCompress"/>
  <w:compat/>
  <w:rsids>
    <w:rsidRoot w:val="003D21A5"/>
    <w:rsid w:val="003D21A5"/>
    <w:rsid w:val="004F56B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56B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27016844">
      <w:bodyDiv w:val="1"/>
      <w:marLeft w:val="0"/>
      <w:marRight w:val="0"/>
      <w:marTop w:val="0"/>
      <w:marBottom w:val="0"/>
      <w:divBdr>
        <w:top w:val="none" w:sz="0" w:space="0" w:color="auto"/>
        <w:left w:val="none" w:sz="0" w:space="0" w:color="auto"/>
        <w:bottom w:val="none" w:sz="0" w:space="0" w:color="auto"/>
        <w:right w:val="none" w:sz="0" w:space="0" w:color="auto"/>
      </w:divBdr>
      <w:divsChild>
        <w:div w:id="1999965845">
          <w:marLeft w:val="0"/>
          <w:marRight w:val="0"/>
          <w:marTop w:val="81"/>
          <w:marBottom w:val="0"/>
          <w:divBdr>
            <w:top w:val="none" w:sz="0" w:space="0" w:color="auto"/>
            <w:left w:val="none" w:sz="0" w:space="0" w:color="auto"/>
            <w:bottom w:val="none" w:sz="0" w:space="0" w:color="auto"/>
            <w:right w:val="none" w:sz="0" w:space="0" w:color="auto"/>
          </w:divBdr>
          <w:divsChild>
            <w:div w:id="573316211">
              <w:marLeft w:val="1725"/>
              <w:marRight w:val="114"/>
              <w:marTop w:val="0"/>
              <w:marBottom w:val="0"/>
              <w:divBdr>
                <w:top w:val="none" w:sz="0" w:space="0" w:color="auto"/>
                <w:left w:val="none" w:sz="0" w:space="0" w:color="auto"/>
                <w:bottom w:val="none" w:sz="0" w:space="0" w:color="auto"/>
                <w:right w:val="none" w:sz="0" w:space="0" w:color="auto"/>
              </w:divBdr>
              <w:divsChild>
                <w:div w:id="1400250428">
                  <w:marLeft w:val="0"/>
                  <w:marRight w:val="0"/>
                  <w:marTop w:val="0"/>
                  <w:marBottom w:val="0"/>
                  <w:divBdr>
                    <w:top w:val="none" w:sz="0" w:space="0" w:color="auto"/>
                    <w:left w:val="none" w:sz="0" w:space="0" w:color="auto"/>
                    <w:bottom w:val="none" w:sz="0" w:space="0" w:color="auto"/>
                    <w:right w:val="none" w:sz="0" w:space="0" w:color="auto"/>
                  </w:divBdr>
                  <w:divsChild>
                    <w:div w:id="27804976">
                      <w:marLeft w:val="0"/>
                      <w:marRight w:val="0"/>
                      <w:marTop w:val="0"/>
                      <w:marBottom w:val="0"/>
                      <w:divBdr>
                        <w:top w:val="none" w:sz="0" w:space="0" w:color="auto"/>
                        <w:left w:val="none" w:sz="0" w:space="0" w:color="auto"/>
                        <w:bottom w:val="none" w:sz="0" w:space="0" w:color="auto"/>
                        <w:right w:val="none" w:sz="0" w:space="0" w:color="auto"/>
                      </w:divBdr>
                      <w:divsChild>
                        <w:div w:id="1535462435">
                          <w:marLeft w:val="0"/>
                          <w:marRight w:val="0"/>
                          <w:marTop w:val="0"/>
                          <w:marBottom w:val="0"/>
                          <w:divBdr>
                            <w:top w:val="none" w:sz="0" w:space="0" w:color="auto"/>
                            <w:left w:val="none" w:sz="0" w:space="0" w:color="auto"/>
                            <w:bottom w:val="none" w:sz="0" w:space="0" w:color="auto"/>
                            <w:right w:val="none" w:sz="0" w:space="0" w:color="auto"/>
                          </w:divBdr>
                          <w:divsChild>
                            <w:div w:id="1158883223">
                              <w:marLeft w:val="0"/>
                              <w:marRight w:val="0"/>
                              <w:marTop w:val="0"/>
                              <w:marBottom w:val="0"/>
                              <w:divBdr>
                                <w:top w:val="none" w:sz="0" w:space="0" w:color="auto"/>
                                <w:left w:val="none" w:sz="0" w:space="0" w:color="auto"/>
                                <w:bottom w:val="none" w:sz="0" w:space="0" w:color="auto"/>
                                <w:right w:val="none" w:sz="0" w:space="0" w:color="auto"/>
                              </w:divBdr>
                              <w:divsChild>
                                <w:div w:id="1805737742">
                                  <w:marLeft w:val="146"/>
                                  <w:marRight w:val="0"/>
                                  <w:marTop w:val="0"/>
                                  <w:marBottom w:val="0"/>
                                  <w:divBdr>
                                    <w:top w:val="none" w:sz="0" w:space="0" w:color="auto"/>
                                    <w:left w:val="single" w:sz="6" w:space="8" w:color="CCCCCC"/>
                                    <w:bottom w:val="none" w:sz="0" w:space="0" w:color="auto"/>
                                    <w:right w:val="none" w:sz="0" w:space="0" w:color="auto"/>
                                  </w:divBdr>
                                  <w:divsChild>
                                    <w:div w:id="427508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447</Words>
  <Characters>2549</Characters>
  <Application>Microsoft Office Word</Application>
  <DocSecurity>0</DocSecurity>
  <Lines>21</Lines>
  <Paragraphs>5</Paragraphs>
  <ScaleCrop>false</ScaleCrop>
  <Company/>
  <LinksUpToDate>false</LinksUpToDate>
  <CharactersWithSpaces>2991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 &amp; Staci's</dc:creator>
  <cp:lastModifiedBy>Jon &amp; Staci's</cp:lastModifiedBy>
  <cp:revision>1</cp:revision>
  <cp:lastPrinted>2012-11-11T03:42:00Z</cp:lastPrinted>
  <dcterms:created xsi:type="dcterms:W3CDTF">2012-11-11T03:42:00Z</dcterms:created>
  <dcterms:modified xsi:type="dcterms:W3CDTF">2012-11-11T03:43:00Z</dcterms:modified>
</cp:coreProperties>
</file>